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52F17A3D" w:rsidR="007D40AA" w:rsidRPr="002D6298" w:rsidRDefault="00D449C8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Oświadczeni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e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863340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ws.</w:t>
      </w:r>
      <w:r w:rsidR="00863340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2D6298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możliwości otrzymania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AF5877" w14:textId="7F611009" w:rsidR="00E11794" w:rsidRPr="002D6298" w:rsidRDefault="00E11794" w:rsidP="0003394B">
      <w:pPr>
        <w:spacing w:before="240"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jestem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wyklucz</w:t>
      </w:r>
      <w:r w:rsidR="00463EB6">
        <w:rPr>
          <w:rFonts w:ascii="Arial" w:eastAsia="Times New Roman" w:hAnsi="Arial" w:cs="Arial"/>
          <w:sz w:val="24"/>
          <w:szCs w:val="24"/>
          <w:lang w:eastAsia="pl-PL"/>
        </w:rPr>
        <w:t>ony/ wykluczona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z możliwości otrzymania dofinansowania ze środków Unii Europejskiej na podstawie:</w:t>
      </w:r>
    </w:p>
    <w:p w14:paraId="17889A06" w14:textId="5F9B259D" w:rsidR="00BC3C10" w:rsidRDefault="003328E3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207 ustawy z dnia 27 sierpnia 2009 roku o finansach publicznych </w:t>
      </w:r>
      <w:r w:rsidR="007D40A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(Dz.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U. z 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202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r. 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1270</w:t>
      </w:r>
      <w:r w:rsidR="008B38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późn. zm.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69F69E72" w14:textId="6B697954" w:rsidR="00351D1D" w:rsidRPr="00BC3C10" w:rsidRDefault="00BC3C10" w:rsidP="00BC3C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 12 ust. 1 pkt 1 ustawy z dnia 15 czerwca 2012 r. o skutkach powierzania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wykonywania pracy cudzoziemcom przebywającym wbrew przepisom na terytorium Rzeczypospolitej Polskiej (Dz. U. z 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20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21</w:t>
      </w:r>
      <w:r w:rsidR="008B3898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1745</w:t>
      </w:r>
      <w:r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CD5B87" w:rsidRPr="00BC3C1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0E8FB568" w14:textId="77777777" w:rsidR="0083568C" w:rsidRDefault="003328E3" w:rsidP="0083568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425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9 ust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 pkt 2a ustawy z dnia 28 października 2002 roku o odpowiedzialności podmiotów zbiorowych za czyny zabronione pod groźbą kary (Dz.U. z 2023 r.</w:t>
      </w:r>
      <w:r w:rsidR="0083568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51D1D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poz. 659)</w:t>
      </w:r>
      <w:r w:rsidR="00CD5B87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</w:p>
    <w:p w14:paraId="1284FD96" w14:textId="35A9FF65" w:rsidR="00BC3C10" w:rsidRPr="0003394B" w:rsidRDefault="0083568C" w:rsidP="0003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ind w:left="709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4919D8">
        <w:rPr>
          <w:rFonts w:ascii="Arial" w:eastAsia="Times New Roman" w:hAnsi="Arial" w:cs="Arial"/>
          <w:sz w:val="24"/>
          <w:szCs w:val="24"/>
          <w:lang w:eastAsia="pl-PL"/>
        </w:rPr>
        <w:t xml:space="preserve">z 2023 r. 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 xml:space="preserve">poz. </w:t>
      </w:r>
      <w:r w:rsidR="008B3898">
        <w:rPr>
          <w:rFonts w:ascii="Arial" w:eastAsia="Times New Roman" w:hAnsi="Arial" w:cs="Arial"/>
          <w:sz w:val="24"/>
          <w:szCs w:val="24"/>
          <w:lang w:eastAsia="pl-PL"/>
        </w:rPr>
        <w:t>1497</w:t>
      </w:r>
      <w:r w:rsidRPr="0083568C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027E3501" w14:textId="7F78FD2D" w:rsidR="00863340" w:rsidRDefault="00863340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Oświadczam, że jestem w posiadaniu ww. oświadczenia od </w:t>
      </w:r>
      <w:r w:rsidR="00252AA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</w:t>
      </w:r>
      <w:r w:rsidRPr="0086334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artnera/ów projektu. Dla celów kontroli zobowiązuję się przechowywać i udostępnić powyższe oświadczenie każdego partnera projektu (dotyczy projektu realizowanego w partnerstwie).</w:t>
      </w:r>
    </w:p>
    <w:p w14:paraId="2D1B064E" w14:textId="709AECE0" w:rsidR="0083568C" w:rsidRPr="0003394B" w:rsidRDefault="009D6A27" w:rsidP="0003394B">
      <w:pPr>
        <w:spacing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2D6298"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2D629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oświadczeń.</w:t>
      </w:r>
    </w:p>
    <w:p w14:paraId="22593E9C" w14:textId="64B3EEC2" w:rsidR="00CD5B87" w:rsidRPr="0083568C" w:rsidRDefault="0083568C" w:rsidP="00CD5B87">
      <w:pPr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947B" w14:textId="77777777" w:rsidR="008E67FE" w:rsidRDefault="008E67FE" w:rsidP="00A9433C">
      <w:pPr>
        <w:spacing w:after="0" w:line="240" w:lineRule="auto"/>
      </w:pPr>
      <w:r>
        <w:separator/>
      </w:r>
    </w:p>
  </w:endnote>
  <w:endnote w:type="continuationSeparator" w:id="0">
    <w:p w14:paraId="0B00A6F0" w14:textId="77777777" w:rsidR="008E67FE" w:rsidRDefault="008E67FE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F3414" w14:textId="77777777" w:rsidR="008E67FE" w:rsidRDefault="008E67FE" w:rsidP="00A9433C">
      <w:pPr>
        <w:spacing w:after="0" w:line="240" w:lineRule="auto"/>
      </w:pPr>
      <w:r>
        <w:separator/>
      </w:r>
    </w:p>
  </w:footnote>
  <w:footnote w:type="continuationSeparator" w:id="0">
    <w:p w14:paraId="274DBB4E" w14:textId="77777777" w:rsidR="008E67FE" w:rsidRDefault="008E67FE" w:rsidP="00A9433C">
      <w:pPr>
        <w:spacing w:after="0" w:line="240" w:lineRule="auto"/>
      </w:pPr>
      <w:r>
        <w:continuationSeparator/>
      </w:r>
    </w:p>
  </w:footnote>
  <w:footnote w:id="1">
    <w:p w14:paraId="1F2C7A2C" w14:textId="0F8D39B8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3394B"/>
    <w:rsid w:val="00252AAD"/>
    <w:rsid w:val="0025692F"/>
    <w:rsid w:val="002D6298"/>
    <w:rsid w:val="00307AB7"/>
    <w:rsid w:val="003260CA"/>
    <w:rsid w:val="003328E3"/>
    <w:rsid w:val="00351D1D"/>
    <w:rsid w:val="003F4159"/>
    <w:rsid w:val="00463EB6"/>
    <w:rsid w:val="0046613A"/>
    <w:rsid w:val="004919D8"/>
    <w:rsid w:val="004A1482"/>
    <w:rsid w:val="004C652B"/>
    <w:rsid w:val="0052642E"/>
    <w:rsid w:val="005430E1"/>
    <w:rsid w:val="005548DE"/>
    <w:rsid w:val="005849A4"/>
    <w:rsid w:val="00612F69"/>
    <w:rsid w:val="00675EA5"/>
    <w:rsid w:val="007D40AA"/>
    <w:rsid w:val="0083568C"/>
    <w:rsid w:val="00863340"/>
    <w:rsid w:val="00873D4E"/>
    <w:rsid w:val="008932A6"/>
    <w:rsid w:val="008B3898"/>
    <w:rsid w:val="008E67FE"/>
    <w:rsid w:val="00922FC0"/>
    <w:rsid w:val="00981643"/>
    <w:rsid w:val="009D6A27"/>
    <w:rsid w:val="00A57E3A"/>
    <w:rsid w:val="00A9433C"/>
    <w:rsid w:val="00B206AF"/>
    <w:rsid w:val="00B80F47"/>
    <w:rsid w:val="00BC3C10"/>
    <w:rsid w:val="00C82581"/>
    <w:rsid w:val="00C95148"/>
    <w:rsid w:val="00CA5F3D"/>
    <w:rsid w:val="00CD5B87"/>
    <w:rsid w:val="00D449C8"/>
    <w:rsid w:val="00D5339D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26</cp:revision>
  <dcterms:created xsi:type="dcterms:W3CDTF">2023-05-11T06:23:00Z</dcterms:created>
  <dcterms:modified xsi:type="dcterms:W3CDTF">2023-09-19T06:56:00Z</dcterms:modified>
</cp:coreProperties>
</file>