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F4" w:rsidRDefault="008E2D30">
      <w:pPr>
        <w:spacing w:after="0"/>
        <w:ind w:left="2109"/>
      </w:pPr>
      <w:r>
        <w:rPr>
          <w:noProof/>
        </w:rPr>
        <w:drawing>
          <wp:inline distT="0" distB="0" distL="0" distR="0">
            <wp:extent cx="4073525" cy="7620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FF4" w:rsidRDefault="008E2D30">
      <w:pPr>
        <w:spacing w:after="0"/>
        <w:ind w:right="5"/>
        <w:jc w:val="center"/>
      </w:pPr>
      <w:r>
        <w:rPr>
          <w:b/>
          <w:sz w:val="20"/>
        </w:rPr>
        <w:t xml:space="preserve">Szanowni Państwo! </w:t>
      </w:r>
    </w:p>
    <w:p w:rsidR="00720FF4" w:rsidRDefault="008E2D30">
      <w:pPr>
        <w:spacing w:after="0" w:line="240" w:lineRule="auto"/>
        <w:jc w:val="center"/>
      </w:pPr>
      <w:r>
        <w:rPr>
          <w:sz w:val="18"/>
        </w:rPr>
        <w:t xml:space="preserve">Miło nam było gościć Państwa na spotkaniu informacyjnym/webinarium realizowanym przez sieć Punktów Informacyjnych Funduszy Europejskich na zlecenie Ministerstwa Funduszy i Polityki Regionalnej. </w:t>
      </w:r>
      <w:r>
        <w:rPr>
          <w:sz w:val="18"/>
        </w:rPr>
        <w:t xml:space="preserve">Uprzejmie prosimy o udzielenie odpowiedzi na poniższe pytania. Państwa opinia jest dla nas ważna i </w:t>
      </w:r>
      <w:r>
        <w:rPr>
          <w:sz w:val="18"/>
          <w:u w:val="single" w:color="000000"/>
        </w:rPr>
        <w:t>pozwoli nam poznać Państwa zdanie nt. jakości spotkania informacyjnego/webinarium.</w:t>
      </w:r>
      <w:r>
        <w:rPr>
          <w:sz w:val="18"/>
        </w:rPr>
        <w:t xml:space="preserve"> </w:t>
      </w:r>
    </w:p>
    <w:p w:rsidR="00720FF4" w:rsidRDefault="008E2D30">
      <w:pPr>
        <w:spacing w:after="0"/>
        <w:ind w:left="-5" w:hanging="10"/>
      </w:pPr>
      <w:r>
        <w:rPr>
          <w:sz w:val="18"/>
        </w:rPr>
        <w:t xml:space="preserve"> Ankieta jest anonimowa. Zebrane pojedyncze informacje będą traktowane ja</w:t>
      </w:r>
      <w:r>
        <w:rPr>
          <w:sz w:val="18"/>
        </w:rPr>
        <w:t xml:space="preserve">ko poufne, a wyniki badania udostępnione jedynie w postaci zbiorczej. </w:t>
      </w:r>
    </w:p>
    <w:p w:rsidR="00720FF4" w:rsidRDefault="008E2D30">
      <w:pPr>
        <w:spacing w:after="43"/>
      </w:pPr>
      <w:r>
        <w:rPr>
          <w:sz w:val="18"/>
        </w:rPr>
        <w:t xml:space="preserve"> </w:t>
      </w:r>
    </w:p>
    <w:p w:rsidR="00720FF4" w:rsidRDefault="008E2D30">
      <w:pPr>
        <w:spacing w:after="0"/>
        <w:ind w:left="-5" w:hanging="10"/>
      </w:pPr>
      <w:r>
        <w:rPr>
          <w:sz w:val="18"/>
        </w:rPr>
        <w:t>TEMAT WEBINARIUM: Wsparcie na założenie własnej firmy</w:t>
      </w:r>
      <w:r>
        <w:rPr>
          <w:sz w:val="18"/>
        </w:rPr>
        <w:t xml:space="preserve"> </w:t>
      </w:r>
    </w:p>
    <w:p w:rsidR="00720FF4" w:rsidRDefault="008E2D30">
      <w:pPr>
        <w:spacing w:after="0"/>
      </w:pPr>
      <w:r>
        <w:rPr>
          <w:sz w:val="18"/>
        </w:rPr>
        <w:t xml:space="preserve"> </w:t>
      </w:r>
    </w:p>
    <w:p w:rsidR="00720FF4" w:rsidRDefault="008E2D30">
      <w:pPr>
        <w:spacing w:after="202"/>
        <w:ind w:left="-5" w:hanging="10"/>
      </w:pPr>
      <w:r>
        <w:rPr>
          <w:sz w:val="18"/>
        </w:rPr>
        <w:t>DATA: 22</w:t>
      </w:r>
      <w:r>
        <w:rPr>
          <w:sz w:val="18"/>
        </w:rPr>
        <w:t xml:space="preserve">.10.2020 </w:t>
      </w:r>
    </w:p>
    <w:p w:rsidR="00720FF4" w:rsidRDefault="008E2D30">
      <w:pPr>
        <w:spacing w:after="202"/>
        <w:ind w:left="-5" w:hanging="10"/>
      </w:pPr>
      <w:r>
        <w:rPr>
          <w:sz w:val="18"/>
        </w:rPr>
        <w:t>MIEJSCOWOŚĆ: Toruń</w:t>
      </w:r>
    </w:p>
    <w:p w:rsidR="00720FF4" w:rsidRDefault="008E2D30">
      <w:pPr>
        <w:spacing w:after="0"/>
        <w:ind w:right="4"/>
        <w:jc w:val="center"/>
      </w:pPr>
      <w:r>
        <w:rPr>
          <w:b/>
          <w:sz w:val="18"/>
        </w:rPr>
        <w:t xml:space="preserve">Proszę ocenić jakość webinarium wg wymienionych poniżej kryteriów </w:t>
      </w:r>
      <w:r>
        <w:rPr>
          <w:b/>
          <w:sz w:val="18"/>
          <w:u w:val="single" w:color="000000"/>
        </w:rPr>
        <w:t>zakreślając wybran</w:t>
      </w:r>
      <w:r>
        <w:rPr>
          <w:b/>
          <w:sz w:val="18"/>
          <w:u w:val="single" w:color="000000"/>
        </w:rPr>
        <w:t>e odpowiedzi</w:t>
      </w:r>
      <w:r>
        <w:rPr>
          <w:b/>
          <w:sz w:val="18"/>
        </w:rPr>
        <w:t xml:space="preserve"> </w:t>
      </w:r>
    </w:p>
    <w:p w:rsidR="00720FF4" w:rsidRDefault="008E2D30">
      <w:pPr>
        <w:spacing w:after="8"/>
      </w:pPr>
      <w:r>
        <w:rPr>
          <w:sz w:val="18"/>
        </w:rPr>
        <w:t xml:space="preserve"> </w:t>
      </w:r>
    </w:p>
    <w:p w:rsidR="00720FF4" w:rsidRDefault="008E2D30">
      <w:pPr>
        <w:numPr>
          <w:ilvl w:val="0"/>
          <w:numId w:val="1"/>
        </w:numPr>
        <w:spacing w:after="0"/>
        <w:ind w:hanging="449"/>
      </w:pPr>
      <w:r>
        <w:rPr>
          <w:b/>
          <w:sz w:val="18"/>
        </w:rPr>
        <w:t xml:space="preserve">Jak ocenia Pan(i) webinarium? </w:t>
      </w:r>
    </w:p>
    <w:tbl>
      <w:tblPr>
        <w:tblStyle w:val="TableGrid"/>
        <w:tblW w:w="9571" w:type="dxa"/>
        <w:tblInd w:w="533" w:type="dxa"/>
        <w:tblCellMar>
          <w:top w:w="40" w:type="dxa"/>
          <w:left w:w="0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031"/>
        <w:gridCol w:w="2710"/>
        <w:gridCol w:w="1164"/>
        <w:gridCol w:w="1164"/>
        <w:gridCol w:w="1203"/>
        <w:gridCol w:w="1142"/>
        <w:gridCol w:w="1157"/>
      </w:tblGrid>
      <w:tr w:rsidR="00720FF4">
        <w:trPr>
          <w:trHeight w:val="44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Kategoria oceny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3"/>
              <w:jc w:val="center"/>
            </w:pPr>
            <w:r>
              <w:rPr>
                <w:b/>
                <w:sz w:val="18"/>
              </w:rPr>
              <w:t xml:space="preserve">Ocena szkolenia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 xml:space="preserve">Bardzo wysoko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 xml:space="preserve">Wysoko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b/>
                <w:sz w:val="18"/>
              </w:rPr>
              <w:t xml:space="preserve">Przeciętnie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1"/>
              <w:jc w:val="center"/>
            </w:pPr>
            <w:r>
              <w:rPr>
                <w:b/>
                <w:sz w:val="18"/>
              </w:rPr>
              <w:t xml:space="preserve">Nisko*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76" w:right="20"/>
              <w:jc w:val="center"/>
            </w:pPr>
            <w:r>
              <w:rPr>
                <w:b/>
                <w:sz w:val="18"/>
              </w:rPr>
              <w:t xml:space="preserve">Bardzo nisko* </w:t>
            </w:r>
          </w:p>
        </w:tc>
      </w:tr>
      <w:tr w:rsidR="00720FF4">
        <w:trPr>
          <w:trHeight w:val="52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1.1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Spełnienie Pana(i) oczekiwań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8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66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Przydatność zdobytych informacji pod względem podnoszenia umiejętności i wiedzy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8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8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1.3.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Jak Pan (i) ocenia </w:t>
            </w:r>
          </w:p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prawdopodobieństwo </w:t>
            </w:r>
          </w:p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wykorzystania zdobytej wiedzy        i umiejętności w codziennej pracy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5 </w:t>
            </w:r>
          </w:p>
          <w:p w:rsidR="00720FF4" w:rsidRDefault="008E2D30">
            <w:pPr>
              <w:spacing w:after="0"/>
              <w:ind w:left="-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8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51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1.4.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Jak Pan (i) ocenia program szkolenia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7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8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5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6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* Należy uzasadnić ocenę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FF4" w:rsidRDefault="008E2D30">
            <w:pPr>
              <w:spacing w:after="0"/>
              <w:ind w:left="39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FF4" w:rsidRDefault="00720FF4"/>
        </w:tc>
      </w:tr>
    </w:tbl>
    <w:p w:rsidR="00720FF4" w:rsidRDefault="008E2D30">
      <w:pPr>
        <w:spacing w:after="11"/>
        <w:ind w:left="540"/>
      </w:pPr>
      <w:r>
        <w:rPr>
          <w:b/>
          <w:sz w:val="18"/>
        </w:rPr>
        <w:t xml:space="preserve"> </w:t>
      </w:r>
    </w:p>
    <w:p w:rsidR="00720FF4" w:rsidRDefault="008E2D30">
      <w:pPr>
        <w:numPr>
          <w:ilvl w:val="0"/>
          <w:numId w:val="1"/>
        </w:numPr>
        <w:spacing w:after="0"/>
        <w:ind w:hanging="449"/>
      </w:pPr>
      <w:r>
        <w:rPr>
          <w:b/>
          <w:sz w:val="18"/>
        </w:rPr>
        <w:t>Jak ocenia Pan(i) trenera/trenerów prowadzącego/prowadzących webinarium? Imię i nazwisko trenera: Marek Wiśniewski</w:t>
      </w:r>
      <w:bookmarkStart w:id="0" w:name="_GoBack"/>
      <w:bookmarkEnd w:id="0"/>
    </w:p>
    <w:tbl>
      <w:tblPr>
        <w:tblStyle w:val="TableGrid"/>
        <w:tblW w:w="9571" w:type="dxa"/>
        <w:tblInd w:w="533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753"/>
        <w:gridCol w:w="1169"/>
        <w:gridCol w:w="1152"/>
        <w:gridCol w:w="1201"/>
        <w:gridCol w:w="1123"/>
        <w:gridCol w:w="1143"/>
      </w:tblGrid>
      <w:tr w:rsidR="00720FF4">
        <w:trPr>
          <w:trHeight w:val="44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Kategoria oceny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6"/>
              <w:jc w:val="center"/>
            </w:pPr>
            <w:r>
              <w:rPr>
                <w:b/>
                <w:sz w:val="18"/>
              </w:rPr>
              <w:t xml:space="preserve">Ocena trenera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38"/>
              <w:jc w:val="center"/>
            </w:pPr>
            <w:r>
              <w:rPr>
                <w:b/>
                <w:sz w:val="18"/>
              </w:rPr>
              <w:t xml:space="preserve">Bardzo wysoko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Wysoko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b/>
                <w:sz w:val="18"/>
              </w:rPr>
              <w:t xml:space="preserve">Przeciętnie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Nisko*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68" w:right="32"/>
              <w:jc w:val="center"/>
            </w:pPr>
            <w:r>
              <w:rPr>
                <w:b/>
                <w:sz w:val="18"/>
              </w:rPr>
              <w:t xml:space="preserve">Bardzo nisko* </w:t>
            </w:r>
          </w:p>
        </w:tc>
      </w:tr>
      <w:tr w:rsidR="00720FF4">
        <w:trPr>
          <w:trHeight w:val="52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2.1 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Przygotowanie merytoryczne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51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3"/>
              <w:jc w:val="center"/>
            </w:pPr>
            <w:r>
              <w:rPr>
                <w:sz w:val="18"/>
              </w:rPr>
              <w:t xml:space="preserve">2.2 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Jasność/zrozumiałość przekazu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6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2.3 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Rzetelność, profesjonalizm                 </w:t>
            </w:r>
            <w:r>
              <w:rPr>
                <w:sz w:val="18"/>
              </w:rPr>
              <w:t xml:space="preserve">i zaangażowanie w udzielaniu odpowiedzi na pytania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6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2.4 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Umiejętność zainteresowania </w:t>
            </w:r>
          </w:p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uczestników tematem                         i zaangażowania ich w szkolenie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tabs>
                <w:tab w:val="center" w:pos="584"/>
              </w:tabs>
              <w:spacing w:after="0"/>
              <w:ind w:left="-12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51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2.5 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Stopień zrealizowania programu szkolenia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6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* Należy uzasadnić ocenę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10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3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3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4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4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left="36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20FF4" w:rsidRDefault="008E2D30">
      <w:pPr>
        <w:spacing w:after="11"/>
        <w:rPr>
          <w:b/>
          <w:sz w:val="18"/>
        </w:rPr>
      </w:pPr>
      <w:r>
        <w:rPr>
          <w:b/>
          <w:sz w:val="18"/>
        </w:rPr>
        <w:t xml:space="preserve"> </w:t>
      </w:r>
    </w:p>
    <w:p w:rsidR="008E2D30" w:rsidRDefault="008E2D30">
      <w:pPr>
        <w:spacing w:after="11"/>
      </w:pPr>
    </w:p>
    <w:p w:rsidR="00720FF4" w:rsidRDefault="008E2D30">
      <w:pPr>
        <w:numPr>
          <w:ilvl w:val="0"/>
          <w:numId w:val="1"/>
        </w:numPr>
        <w:spacing w:after="0"/>
        <w:ind w:hanging="449"/>
      </w:pPr>
      <w:r>
        <w:rPr>
          <w:b/>
          <w:sz w:val="18"/>
        </w:rPr>
        <w:lastRenderedPageBreak/>
        <w:t xml:space="preserve">Jak ocenia Pan(i) stronę organizacyjną webinarium? </w:t>
      </w:r>
    </w:p>
    <w:tbl>
      <w:tblPr>
        <w:tblStyle w:val="TableGrid"/>
        <w:tblW w:w="9571" w:type="dxa"/>
        <w:tblInd w:w="533" w:type="dxa"/>
        <w:tblCellMar>
          <w:top w:w="40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686"/>
        <w:gridCol w:w="1155"/>
        <w:gridCol w:w="1162"/>
        <w:gridCol w:w="1198"/>
        <w:gridCol w:w="1135"/>
        <w:gridCol w:w="1150"/>
      </w:tblGrid>
      <w:tr w:rsidR="00720FF4">
        <w:trPr>
          <w:trHeight w:val="4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Kategoria oceny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Ocena szkolenia od strony organizacyjnej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Bardzo wysoko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0"/>
              <w:jc w:val="center"/>
            </w:pPr>
            <w:r>
              <w:rPr>
                <w:b/>
                <w:sz w:val="18"/>
              </w:rPr>
              <w:t xml:space="preserve">Wysoko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Przeciętnie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2"/>
              <w:jc w:val="center"/>
            </w:pPr>
            <w:r>
              <w:rPr>
                <w:b/>
                <w:sz w:val="18"/>
              </w:rPr>
              <w:t xml:space="preserve">Nisko*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Bardzo nisko* </w:t>
            </w:r>
          </w:p>
        </w:tc>
      </w:tr>
      <w:tr w:rsidR="00720FF4">
        <w:trPr>
          <w:trHeight w:val="67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3.1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</w:pPr>
            <w:r>
              <w:rPr>
                <w:sz w:val="18"/>
              </w:rPr>
              <w:t xml:space="preserve">Warunki w sali np. czystość, oświetlenie, klimatyzacja ( </w:t>
            </w:r>
            <w:r>
              <w:rPr>
                <w:b/>
                <w:sz w:val="18"/>
              </w:rPr>
              <w:t>o ile dotyczy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F4" w:rsidRDefault="008E2D30">
            <w:pPr>
              <w:spacing w:after="0"/>
              <w:ind w:right="37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720FF4">
        <w:trPr>
          <w:trHeight w:val="5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F4" w:rsidRDefault="008E2D30">
            <w:pPr>
              <w:spacing w:after="0"/>
              <w:jc w:val="center"/>
            </w:pPr>
            <w:r>
              <w:rPr>
                <w:sz w:val="18"/>
              </w:rPr>
              <w:t xml:space="preserve">Ewentualne uwagi*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FF4" w:rsidRDefault="008E2D30">
            <w:pPr>
              <w:spacing w:after="0"/>
              <w:ind w:left="29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FF4" w:rsidRDefault="00720FF4"/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FF4" w:rsidRDefault="00720FF4"/>
        </w:tc>
      </w:tr>
    </w:tbl>
    <w:p w:rsidR="00720FF4" w:rsidRDefault="008E2D30">
      <w:pPr>
        <w:spacing w:after="0"/>
        <w:ind w:left="399"/>
        <w:jc w:val="center"/>
      </w:pPr>
      <w:r>
        <w:rPr>
          <w:b/>
          <w:i/>
          <w:sz w:val="18"/>
        </w:rPr>
        <w:t xml:space="preserve"> </w:t>
      </w:r>
    </w:p>
    <w:p w:rsidR="00720FF4" w:rsidRDefault="008E2D30">
      <w:pPr>
        <w:spacing w:after="0"/>
        <w:ind w:left="399"/>
        <w:jc w:val="center"/>
      </w:pPr>
      <w:r>
        <w:rPr>
          <w:b/>
          <w:i/>
          <w:sz w:val="18"/>
        </w:rPr>
        <w:t xml:space="preserve"> </w:t>
      </w:r>
    </w:p>
    <w:p w:rsidR="00720FF4" w:rsidRDefault="008E2D30">
      <w:pPr>
        <w:spacing w:after="442"/>
        <w:ind w:left="359"/>
        <w:jc w:val="center"/>
      </w:pPr>
      <w:r>
        <w:rPr>
          <w:b/>
          <w:i/>
          <w:sz w:val="18"/>
        </w:rPr>
        <w:t xml:space="preserve">Dziękujemy za wypełnienie ankiety! </w:t>
      </w:r>
    </w:p>
    <w:p w:rsidR="00720FF4" w:rsidRDefault="008E2D30">
      <w:pPr>
        <w:spacing w:after="0"/>
        <w:ind w:right="27"/>
        <w:jc w:val="center"/>
      </w:pPr>
      <w:r>
        <w:rPr>
          <w:sz w:val="14"/>
        </w:rPr>
        <w:t xml:space="preserve">Spotkanie współfinansowane z Funduszu Spójności Unii Europejskiej w ramach Programu </w:t>
      </w:r>
      <w:r>
        <w:rPr>
          <w:sz w:val="14"/>
        </w:rPr>
        <w:t xml:space="preserve">Pomoc Techniczna 2014-2020 </w:t>
      </w:r>
    </w:p>
    <w:sectPr w:rsidR="00720FF4">
      <w:pgSz w:w="11906" w:h="16838"/>
      <w:pgMar w:top="425" w:right="538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C6F"/>
    <w:multiLevelType w:val="hybridMultilevel"/>
    <w:tmpl w:val="0FB88442"/>
    <w:lvl w:ilvl="0" w:tplc="74E03740">
      <w:start w:val="1"/>
      <w:numFmt w:val="upperRoman"/>
      <w:lvlText w:val="%1."/>
      <w:lvlJc w:val="left"/>
      <w:pPr>
        <w:ind w:left="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0631D0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8B6DC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A8C64C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B20B40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E6B91C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E0EBA6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26BE8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D2DE84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F4"/>
    <w:rsid w:val="00720FF4"/>
    <w:rsid w:val="008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1079-98A6-43E9-80B0-575EC79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ewaluacji szkolenia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ewaluacji szkolenia</dc:title>
  <dc:subject/>
  <dc:creator>Marek_Kalski</dc:creator>
  <cp:keywords/>
  <cp:lastModifiedBy>Marek Wiśniewski</cp:lastModifiedBy>
  <cp:revision>2</cp:revision>
  <dcterms:created xsi:type="dcterms:W3CDTF">2020-10-19T12:51:00Z</dcterms:created>
  <dcterms:modified xsi:type="dcterms:W3CDTF">2020-10-19T12:51:00Z</dcterms:modified>
</cp:coreProperties>
</file>